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F0E6" w14:textId="7F487742" w:rsidR="00635A1A" w:rsidRDefault="00635A1A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b/>
          <w:bCs/>
          <w:sz w:val="32"/>
          <w:szCs w:val="32"/>
          <w:lang w:val="en-GB"/>
        </w:rPr>
      </w:pPr>
      <w:r>
        <w:rPr>
          <w:rFonts w:ascii="Helvetica" w:hAnsi="Helvetica" w:cs="AppleSystemUIFont"/>
          <w:b/>
          <w:bCs/>
          <w:noProof/>
          <w:sz w:val="32"/>
          <w:szCs w:val="32"/>
          <w:lang w:val="en-GB"/>
        </w:rPr>
        <w:drawing>
          <wp:inline distT="0" distB="0" distL="0" distR="0" wp14:anchorId="6E6D38DE" wp14:editId="565112BB">
            <wp:extent cx="2898842" cy="4728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741" cy="50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988B6" w14:textId="77777777" w:rsidR="00635A1A" w:rsidRDefault="00635A1A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b/>
          <w:bCs/>
          <w:sz w:val="32"/>
          <w:szCs w:val="32"/>
          <w:lang w:val="en-GB"/>
        </w:rPr>
      </w:pPr>
    </w:p>
    <w:p w14:paraId="65DEBD5C" w14:textId="77777777" w:rsidR="00635A1A" w:rsidRPr="00635A1A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b/>
          <w:bCs/>
          <w:sz w:val="28"/>
          <w:szCs w:val="28"/>
          <w:lang w:val="en-GB"/>
        </w:rPr>
      </w:pPr>
      <w:r w:rsidRPr="00635A1A">
        <w:rPr>
          <w:rFonts w:ascii="Helvetica" w:hAnsi="Helvetica" w:cs="AppleSystemUIFont"/>
          <w:b/>
          <w:bCs/>
          <w:sz w:val="28"/>
          <w:szCs w:val="28"/>
          <w:lang w:val="en-GB"/>
        </w:rPr>
        <w:t xml:space="preserve">COST </w:t>
      </w:r>
      <w:r w:rsidR="00635A1A" w:rsidRPr="00635A1A">
        <w:rPr>
          <w:rFonts w:ascii="Helvetica" w:hAnsi="Helvetica" w:cs="AppleSystemUIFont"/>
          <w:b/>
          <w:bCs/>
          <w:sz w:val="28"/>
          <w:szCs w:val="28"/>
          <w:lang w:val="en-GB"/>
        </w:rPr>
        <w:t>Action CA18126</w:t>
      </w:r>
    </w:p>
    <w:p w14:paraId="3FC26F56" w14:textId="7AAD4FE3" w:rsidR="000C6B03" w:rsidRPr="00635A1A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b/>
          <w:bCs/>
          <w:sz w:val="28"/>
          <w:szCs w:val="28"/>
          <w:lang w:val="en-GB"/>
        </w:rPr>
      </w:pPr>
      <w:r w:rsidRPr="00635A1A">
        <w:rPr>
          <w:rFonts w:ascii="Helvetica" w:hAnsi="Helvetica" w:cs="AppleSystemUIFont"/>
          <w:b/>
          <w:bCs/>
          <w:sz w:val="28"/>
          <w:szCs w:val="28"/>
          <w:lang w:val="en-GB"/>
        </w:rPr>
        <w:t xml:space="preserve">Core group meeting </w:t>
      </w:r>
    </w:p>
    <w:p w14:paraId="07BA954D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i/>
          <w:iCs/>
          <w:sz w:val="22"/>
          <w:szCs w:val="22"/>
          <w:lang w:val="en-GB"/>
        </w:rPr>
      </w:pPr>
      <w:r w:rsidRPr="000C6B03">
        <w:rPr>
          <w:rFonts w:ascii="Helvetica" w:hAnsi="Helvetica" w:cs="AppleSystemUIFont"/>
          <w:i/>
          <w:iCs/>
          <w:sz w:val="22"/>
          <w:szCs w:val="22"/>
          <w:lang w:val="en-GB"/>
        </w:rPr>
        <w:t>12.02.2021</w:t>
      </w:r>
    </w:p>
    <w:p w14:paraId="63712C3A" w14:textId="1BFE517D" w:rsid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2E5F2031" w14:textId="49E36C59" w:rsidR="0078100D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</w:rPr>
      </w:pPr>
      <w:r w:rsidRPr="0078100D">
        <w:rPr>
          <w:rFonts w:ascii="Helvetica" w:hAnsi="Helvetica" w:cs="AppleSystemUIFont"/>
          <w:b/>
          <w:bCs/>
          <w:sz w:val="22"/>
          <w:szCs w:val="22"/>
        </w:rPr>
        <w:t>Present</w:t>
      </w:r>
      <w:r w:rsidRPr="0078100D">
        <w:rPr>
          <w:rFonts w:ascii="Helvetica" w:hAnsi="Helvetica" w:cs="AppleSystemUIFont"/>
          <w:sz w:val="22"/>
          <w:szCs w:val="22"/>
        </w:rPr>
        <w:t>: Mickael Pero</w:t>
      </w:r>
      <w:r w:rsidR="0078100D" w:rsidRPr="0078100D">
        <w:rPr>
          <w:rFonts w:ascii="Helvetica" w:hAnsi="Helvetica" w:cs="AppleSystemUIFont"/>
          <w:sz w:val="22"/>
          <w:szCs w:val="22"/>
        </w:rPr>
        <w:t xml:space="preserve"> (COST</w:t>
      </w:r>
      <w:r w:rsidR="0078100D">
        <w:rPr>
          <w:rFonts w:ascii="Helvetica" w:hAnsi="Helvetica" w:cs="AppleSystemUIFont"/>
          <w:sz w:val="22"/>
          <w:szCs w:val="22"/>
        </w:rPr>
        <w:t>)</w:t>
      </w:r>
      <w:r w:rsidRPr="0078100D">
        <w:rPr>
          <w:rFonts w:ascii="Helvetica" w:hAnsi="Helvetica" w:cs="AppleSystemUIFont"/>
          <w:sz w:val="22"/>
          <w:szCs w:val="22"/>
        </w:rPr>
        <w:t>, Kinga, Klaske, Jorge, Susana, Luis, Slobodan, Angeliki, Sonja, Lorin, Carlos, Willie</w:t>
      </w:r>
      <w:r w:rsidR="00D874D9">
        <w:rPr>
          <w:rFonts w:ascii="Helvetica" w:hAnsi="Helvetica" w:cs="AppleSystemUIFont"/>
          <w:sz w:val="22"/>
          <w:szCs w:val="22"/>
        </w:rPr>
        <w:t xml:space="preserve"> (minutes)</w:t>
      </w:r>
      <w:r w:rsidR="0078100D">
        <w:rPr>
          <w:rFonts w:ascii="Helvetica" w:hAnsi="Helvetica" w:cs="AppleSystemUIFont"/>
          <w:sz w:val="22"/>
          <w:szCs w:val="22"/>
        </w:rPr>
        <w:t xml:space="preserve">. </w:t>
      </w:r>
    </w:p>
    <w:p w14:paraId="0688E9D4" w14:textId="4C69B5CD" w:rsidR="000C6B03" w:rsidRPr="0078100D" w:rsidRDefault="0078100D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</w:rPr>
      </w:pPr>
      <w:r w:rsidRPr="00635A1A">
        <w:rPr>
          <w:rFonts w:ascii="Helvetica" w:hAnsi="Helvetica" w:cs="AppleSystemUIFont"/>
          <w:b/>
          <w:bCs/>
          <w:sz w:val="22"/>
          <w:szCs w:val="22"/>
        </w:rPr>
        <w:t>Absent</w:t>
      </w:r>
      <w:r>
        <w:rPr>
          <w:rFonts w:ascii="Helvetica" w:hAnsi="Helvetica" w:cs="AppleSystemUIFont"/>
          <w:sz w:val="22"/>
          <w:szCs w:val="22"/>
        </w:rPr>
        <w:t>: Marcel (ITC grants)</w:t>
      </w:r>
    </w:p>
    <w:p w14:paraId="48EE4310" w14:textId="5D69984B" w:rsidR="000C6B03" w:rsidRPr="0078100D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</w:rPr>
      </w:pPr>
    </w:p>
    <w:p w14:paraId="37046B09" w14:textId="77777777" w:rsidR="000C6B03" w:rsidRPr="0078100D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</w:rPr>
      </w:pPr>
    </w:p>
    <w:p w14:paraId="2FB82276" w14:textId="40FEE37F" w:rsidR="000C6B03" w:rsidRPr="000C6B03" w:rsidRDefault="000C6B03" w:rsidP="000C6B0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Bold"/>
          <w:b/>
          <w:bCs/>
          <w:sz w:val="22"/>
          <w:szCs w:val="22"/>
          <w:lang w:val="en-GB"/>
        </w:rPr>
        <w:t>Update from COST -Cost Actions in times of covid-19 by Mickael Pero</w:t>
      </w:r>
    </w:p>
    <w:p w14:paraId="460ED153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234E06F3" w14:textId="58BB9DB9" w:rsidR="0078100D" w:rsidRDefault="0078100D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Mickael shares some  information about how differetn COST Actions have found alternatives for the meetings in times of Covid-19:</w:t>
      </w:r>
    </w:p>
    <w:p w14:paraId="73254125" w14:textId="77777777" w:rsidR="0078100D" w:rsidRDefault="000C6B03" w:rsidP="000C6B0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Online </w:t>
      </w:r>
      <w:r w:rsidR="0078100D">
        <w:rPr>
          <w:rFonts w:ascii="Helvetica" w:hAnsi="Helvetica" w:cs="AppleSystemUIFont"/>
          <w:sz w:val="22"/>
          <w:szCs w:val="22"/>
          <w:lang w:val="en-GB"/>
        </w:rPr>
        <w:t>meetings and webinars</w:t>
      </w:r>
    </w:p>
    <w:p w14:paraId="131F375B" w14:textId="6CE9BBE3" w:rsidR="000C6B03" w:rsidRPr="000C6B03" w:rsidRDefault="0078100D" w:rsidP="000C6B0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 xml:space="preserve">Online 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>training schools</w:t>
      </w:r>
      <w:r>
        <w:rPr>
          <w:rFonts w:ascii="Helvetica" w:hAnsi="Helvetica" w:cs="AppleSystemUIFont"/>
          <w:sz w:val="22"/>
          <w:szCs w:val="22"/>
          <w:lang w:val="en-GB"/>
        </w:rPr>
        <w:t>, or training schools in small local hubs</w:t>
      </w:r>
    </w:p>
    <w:p w14:paraId="2F9B6218" w14:textId="0C5F65F1" w:rsidR="000C6B03" w:rsidRDefault="000C6B03" w:rsidP="000C6B0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Recordings in </w:t>
      </w:r>
      <w:r w:rsidR="009D1446" w:rsidRPr="000C6B03">
        <w:rPr>
          <w:rFonts w:ascii="Helvetica" w:hAnsi="Helvetica" w:cs="AppleSystemUIFont"/>
          <w:sz w:val="22"/>
          <w:szCs w:val="22"/>
          <w:lang w:val="en-GB"/>
        </w:rPr>
        <w:t>YouTube</w:t>
      </w:r>
    </w:p>
    <w:p w14:paraId="29E92083" w14:textId="41A2F9BD" w:rsidR="000C6B03" w:rsidRDefault="0078100D" w:rsidP="000C6B0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Small local face to face meetings</w:t>
      </w:r>
    </w:p>
    <w:p w14:paraId="2453A9F8" w14:textId="2F09F7D2" w:rsidR="0078100D" w:rsidRDefault="0078100D" w:rsidP="000C6B0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Hybrid meetings with local sub-meetings</w:t>
      </w:r>
    </w:p>
    <w:p w14:paraId="4B9C4B27" w14:textId="77777777" w:rsidR="0078100D" w:rsidRDefault="0078100D" w:rsidP="0078100D">
      <w:pP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11CC7B21" w14:textId="3DA68F03" w:rsidR="0078100D" w:rsidRPr="0078100D" w:rsidRDefault="00D874D9" w:rsidP="0078100D">
      <w:pP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Because of this year’s underspending due to COVID-19, t</w:t>
      </w:r>
      <w:r w:rsidR="0078100D" w:rsidRPr="0078100D">
        <w:rPr>
          <w:rFonts w:ascii="Helvetica" w:hAnsi="Helvetica" w:cs="AppleSystemUIFont"/>
          <w:sz w:val="22"/>
          <w:szCs w:val="22"/>
          <w:lang w:val="en-GB"/>
        </w:rPr>
        <w:t>here is a bit of money available on top of the current budget, so you could think about some additional projects</w:t>
      </w:r>
      <w:r w:rsidR="0078100D">
        <w:rPr>
          <w:rFonts w:ascii="Helvetica" w:hAnsi="Helvetica" w:cs="AppleSystemUIFont"/>
          <w:sz w:val="22"/>
          <w:szCs w:val="22"/>
          <w:lang w:val="en-GB"/>
        </w:rPr>
        <w:t>.</w:t>
      </w:r>
      <w:r w:rsidR="0078100D" w:rsidRPr="0078100D">
        <w:rPr>
          <w:rFonts w:ascii="Helvetica" w:hAnsi="Helvetica" w:cs="AppleSystemUIFont"/>
          <w:sz w:val="22"/>
          <w:szCs w:val="22"/>
          <w:lang w:val="en-GB"/>
        </w:rPr>
        <w:t xml:space="preserve"> </w:t>
      </w:r>
    </w:p>
    <w:p w14:paraId="1D2AE629" w14:textId="77777777" w:rsidR="0078100D" w:rsidRPr="000C6B03" w:rsidRDefault="0078100D" w:rsidP="00781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16FA2048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14B5183D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026FAAD7" w14:textId="4C9267EC" w:rsidR="000C6B03" w:rsidRPr="000C6B03" w:rsidRDefault="000C6B03" w:rsidP="000C6B0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Bold"/>
          <w:b/>
          <w:bCs/>
          <w:sz w:val="22"/>
          <w:szCs w:val="22"/>
          <w:lang w:val="en-GB"/>
        </w:rPr>
        <w:t xml:space="preserve"> Reflection of the 29/1 webinar ‘Fieldwork in the Network. Mapping, Performing, Sharing’</w:t>
      </w:r>
    </w:p>
    <w:p w14:paraId="10F9A2F2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25CD197D" w14:textId="485787EF" w:rsidR="00E7441B" w:rsidRPr="00E7441B" w:rsidRDefault="00E7441B" w:rsidP="00E74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b/>
          <w:bCs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Luis+Slobodan:</w:t>
      </w:r>
    </w:p>
    <w:p w14:paraId="3F213264" w14:textId="4EC27CC7" w:rsidR="000C6B03" w:rsidRPr="000C6B03" w:rsidRDefault="000C6B03" w:rsidP="00E74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The webinar was to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test some hypothes</w:t>
      </w:r>
      <w:r w:rsidR="0078100D">
        <w:rPr>
          <w:rFonts w:ascii="Helvetica" w:hAnsi="Helvetica" w:cs="AppleSystemUIFont"/>
          <w:sz w:val="22"/>
          <w:szCs w:val="22"/>
          <w:lang w:val="en-GB"/>
        </w:rPr>
        <w:t>e</w:t>
      </w:r>
      <w:r w:rsidRPr="000C6B03">
        <w:rPr>
          <w:rFonts w:ascii="Helvetica" w:hAnsi="Helvetica" w:cs="AppleSystemUIFont"/>
          <w:sz w:val="22"/>
          <w:szCs w:val="22"/>
          <w:lang w:val="en-GB"/>
        </w:rPr>
        <w:t>s in terms of the field work</w:t>
      </w:r>
      <w:r w:rsidR="00D85660">
        <w:rPr>
          <w:rFonts w:ascii="Helvetica" w:hAnsi="Helvetica" w:cs="AppleSystemUIFont"/>
          <w:sz w:val="22"/>
          <w:szCs w:val="22"/>
          <w:lang w:val="en-GB"/>
        </w:rPr>
        <w:t>: the themes of Mapping, Performing, Sharing in relation to the key themes of the Action, as well as t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he connection between all </w:t>
      </w:r>
      <w:r w:rsidR="0078100D">
        <w:rPr>
          <w:rFonts w:ascii="Helvetica" w:hAnsi="Helvetica" w:cs="AppleSystemUIFont"/>
          <w:sz w:val="22"/>
          <w:szCs w:val="22"/>
          <w:lang w:val="en-GB"/>
        </w:rPr>
        <w:t xml:space="preserve">working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groups </w:t>
      </w:r>
      <w:r w:rsidR="00D85660">
        <w:rPr>
          <w:rFonts w:ascii="Helvetica" w:hAnsi="Helvetica" w:cs="AppleSystemUIFont"/>
          <w:sz w:val="22"/>
          <w:szCs w:val="22"/>
          <w:lang w:val="en-GB"/>
        </w:rPr>
        <w:t>in relation to the fieldwork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. </w:t>
      </w:r>
    </w:p>
    <w:p w14:paraId="77970303" w14:textId="37C2BBC9" w:rsidR="000C6B03" w:rsidRPr="000C6B03" w:rsidRDefault="00D85660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T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>he webinar, it went very well</w:t>
      </w:r>
      <w:r>
        <w:rPr>
          <w:rFonts w:ascii="Helvetica" w:hAnsi="Helvetica" w:cs="AppleSystemUIFont"/>
          <w:sz w:val="22"/>
          <w:szCs w:val="22"/>
          <w:lang w:val="en-GB"/>
        </w:rPr>
        <w:t>!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 The dynamics were really good. </w:t>
      </w:r>
    </w:p>
    <w:p w14:paraId="0C0C257C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4906BC38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The relation with reality was the main issue of the webinar and that was addressed very nicely. </w:t>
      </w:r>
    </w:p>
    <w:p w14:paraId="226F96B3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The projects and the possibilities with the themes were quite interesting. </w:t>
      </w:r>
    </w:p>
    <w:p w14:paraId="2DF50926" w14:textId="7CDFB604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>In terms of the objectives of the webinar we</w:t>
      </w:r>
      <w:r w:rsidR="00D85660">
        <w:rPr>
          <w:rFonts w:ascii="Helvetica" w:hAnsi="Helvetica" w:cs="AppleSystemUIFont"/>
          <w:sz w:val="22"/>
          <w:szCs w:val="22"/>
          <w:lang w:val="en-GB"/>
        </w:rPr>
        <w:t>’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re </w:t>
      </w:r>
      <w:r w:rsidR="00D85660">
        <w:rPr>
          <w:rFonts w:ascii="Helvetica" w:hAnsi="Helvetica" w:cs="AppleSystemUIFont"/>
          <w:sz w:val="22"/>
          <w:szCs w:val="22"/>
          <w:lang w:val="en-GB"/>
        </w:rPr>
        <w:t xml:space="preserve">happy with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the results. </w:t>
      </w:r>
    </w:p>
    <w:p w14:paraId="6B76B5A0" w14:textId="77777777" w:rsidR="00D85660" w:rsidRPr="000C6B03" w:rsidRDefault="00D85660" w:rsidP="00D85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In the final discussion there were open strings for the follow up of this Action.  </w:t>
      </w:r>
    </w:p>
    <w:p w14:paraId="2C6CD285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65D4F861" w14:textId="58BCCDFD" w:rsidR="000C6B03" w:rsidRPr="000C6B03" w:rsidRDefault="00D85660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Regarding the role of fielwork at the Mid-term conference: i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f the conference takes place in </w:t>
      </w:r>
      <w:r>
        <w:rPr>
          <w:rFonts w:ascii="Helvetica" w:hAnsi="Helvetica" w:cs="AppleSystemUIFont"/>
          <w:sz w:val="22"/>
          <w:szCs w:val="22"/>
          <w:lang w:val="en-GB"/>
        </w:rPr>
        <w:t>September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 we have enough time to figure out what </w:t>
      </w:r>
      <w:r>
        <w:rPr>
          <w:rFonts w:ascii="Helvetica" w:hAnsi="Helvetica" w:cs="AppleSystemUIFont"/>
          <w:sz w:val="22"/>
          <w:szCs w:val="22"/>
          <w:lang w:val="en-GB"/>
        </w:rPr>
        <w:t xml:space="preserve">the role 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>field work is</w:t>
      </w:r>
      <w:r w:rsidR="00E7441B">
        <w:rPr>
          <w:rFonts w:ascii="Helvetica" w:hAnsi="Helvetica" w:cs="AppleSystemUIFont"/>
          <w:sz w:val="22"/>
          <w:szCs w:val="22"/>
          <w:lang w:val="en-GB"/>
        </w:rPr>
        <w:t xml:space="preserve"> </w:t>
      </w:r>
      <w:r>
        <w:rPr>
          <w:rFonts w:ascii="Helvetica" w:hAnsi="Helvetica" w:cs="AppleSystemUIFont"/>
          <w:sz w:val="22"/>
          <w:szCs w:val="22"/>
          <w:lang w:val="en-GB"/>
        </w:rPr>
        <w:t xml:space="preserve">in the Action, </w:t>
      </w:r>
      <w:r w:rsidR="00E7441B">
        <w:rPr>
          <w:rFonts w:ascii="Helvetica" w:hAnsi="Helvetica" w:cs="AppleSystemUIFont"/>
          <w:sz w:val="22"/>
          <w:szCs w:val="22"/>
          <w:lang w:val="en-GB"/>
        </w:rPr>
        <w:t>and how to present this in physically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. </w:t>
      </w:r>
    </w:p>
    <w:p w14:paraId="364986B1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3DC10BE4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Lorin: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enjoyed the webinar very well.</w:t>
      </w:r>
    </w:p>
    <w:p w14:paraId="7FCF027E" w14:textId="77777777" w:rsidR="0078100D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Susana: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</w:t>
      </w:r>
      <w:r w:rsidR="0078100D">
        <w:rPr>
          <w:rFonts w:ascii="Helvetica" w:hAnsi="Helvetica" w:cs="AppleSystemUIFont"/>
          <w:sz w:val="22"/>
          <w:szCs w:val="22"/>
          <w:lang w:val="en-GB"/>
        </w:rPr>
        <w:t xml:space="preserve">refers to “hackatons”, which are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>intensive 24 working</w:t>
      </w:r>
      <w:r w:rsidR="0078100D">
        <w:rPr>
          <w:rFonts w:ascii="Helvetica" w:hAnsi="Helvetica" w:cs="AppleSystemUIFont"/>
          <w:sz w:val="22"/>
          <w:szCs w:val="22"/>
          <w:lang w:val="en-GB"/>
        </w:rPr>
        <w:t xml:space="preserve"> </w:t>
      </w:r>
      <w:r w:rsidR="0078100D" w:rsidRPr="000C6B03">
        <w:rPr>
          <w:rFonts w:ascii="Helvetica" w:hAnsi="Helvetica" w:cs="AppleSystemUIFont"/>
          <w:sz w:val="22"/>
          <w:szCs w:val="22"/>
          <w:lang w:val="en-GB"/>
        </w:rPr>
        <w:t>session</w:t>
      </w:r>
      <w:r w:rsidR="0078100D">
        <w:rPr>
          <w:rFonts w:ascii="Helvetica" w:hAnsi="Helvetica" w:cs="AppleSystemUIFont"/>
          <w:sz w:val="22"/>
          <w:szCs w:val="22"/>
          <w:lang w:val="en-GB"/>
        </w:rPr>
        <w:t xml:space="preserve">; in terms of intensity, it felt we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>were very close</w:t>
      </w:r>
      <w:r w:rsidR="0078100D">
        <w:rPr>
          <w:rFonts w:ascii="Helvetica" w:hAnsi="Helvetica" w:cs="AppleSystemUIFont"/>
          <w:sz w:val="22"/>
          <w:szCs w:val="22"/>
          <w:lang w:val="en-GB"/>
        </w:rPr>
        <w:t xml:space="preserve"> to such an event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. </w:t>
      </w:r>
    </w:p>
    <w:p w14:paraId="31F210A2" w14:textId="0816E3F1" w:rsidR="000C6B03" w:rsidRPr="000C6B03" w:rsidRDefault="0078100D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Responding also to Mick</w:t>
      </w:r>
      <w:r w:rsidR="00D85660">
        <w:rPr>
          <w:rFonts w:ascii="Helvetica" w:hAnsi="Helvetica" w:cs="AppleSystemUIFont"/>
          <w:sz w:val="22"/>
          <w:szCs w:val="22"/>
          <w:lang w:val="en-GB"/>
        </w:rPr>
        <w:t>a</w:t>
      </w:r>
      <w:r>
        <w:rPr>
          <w:rFonts w:ascii="Helvetica" w:hAnsi="Helvetica" w:cs="AppleSystemUIFont"/>
          <w:sz w:val="22"/>
          <w:szCs w:val="22"/>
          <w:lang w:val="en-GB"/>
        </w:rPr>
        <w:t>el’s notes on hybrid meetings: a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nother option for a moment when the situation does not improve &gt; one part physical and one part online. </w:t>
      </w:r>
    </w:p>
    <w:p w14:paraId="2E74D26C" w14:textId="6106A627" w:rsid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57210733" w14:textId="65C0A9C9" w:rsidR="00E7441B" w:rsidRPr="00E7441B" w:rsidRDefault="00E7441B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b/>
          <w:bCs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Practicalities:</w:t>
      </w:r>
    </w:p>
    <w:p w14:paraId="52B93C38" w14:textId="25312B15" w:rsidR="000C6B03" w:rsidRPr="000C6B03" w:rsidRDefault="00D85660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-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>Report has been uploaded</w:t>
      </w:r>
      <w:r>
        <w:rPr>
          <w:rFonts w:ascii="Helvetica" w:hAnsi="Helvetica" w:cs="AppleSystemUIFont"/>
          <w:sz w:val="22"/>
          <w:szCs w:val="22"/>
          <w:lang w:val="en-GB"/>
        </w:rPr>
        <w:t xml:space="preserve"> to e-cost</w:t>
      </w:r>
    </w:p>
    <w:p w14:paraId="27481905" w14:textId="3E0AC08E" w:rsidR="000C6B03" w:rsidRPr="000C6B03" w:rsidRDefault="00D85660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lastRenderedPageBreak/>
        <w:t>-Participant c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ertificates are on the way. </w:t>
      </w:r>
    </w:p>
    <w:p w14:paraId="2B702521" w14:textId="33E7D173" w:rsidR="000C6B03" w:rsidRPr="000C6B03" w:rsidRDefault="00D85660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-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Slobodan and Luis are </w:t>
      </w:r>
      <w:r>
        <w:rPr>
          <w:rFonts w:ascii="Helvetica" w:hAnsi="Helvetica" w:cs="AppleSystemUIFont"/>
          <w:sz w:val="22"/>
          <w:szCs w:val="22"/>
          <w:lang w:val="en-GB"/>
        </w:rPr>
        <w:t>preparing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 a booklet with </w:t>
      </w:r>
      <w:r>
        <w:rPr>
          <w:rFonts w:ascii="Helvetica" w:hAnsi="Helvetica" w:cs="AppleSystemUIFont"/>
          <w:sz w:val="22"/>
          <w:szCs w:val="22"/>
          <w:lang w:val="en-GB"/>
        </w:rPr>
        <w:t xml:space="preserve">the content of the webinar, with 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>the same graphics</w:t>
      </w:r>
      <w:r>
        <w:rPr>
          <w:rFonts w:ascii="Helvetica" w:hAnsi="Helvetica" w:cs="AppleSystemUIFont"/>
          <w:sz w:val="22"/>
          <w:szCs w:val="22"/>
          <w:lang w:val="en-GB"/>
        </w:rPr>
        <w:t xml:space="preserve"> as that of the WG2 webinar last November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. </w:t>
      </w:r>
      <w:r>
        <w:rPr>
          <w:rFonts w:ascii="Helvetica" w:hAnsi="Helvetica" w:cs="AppleSystemUIFont"/>
          <w:sz w:val="22"/>
          <w:szCs w:val="22"/>
          <w:lang w:val="en-GB"/>
        </w:rPr>
        <w:t>Willie will assist with the graphic design and editing.</w:t>
      </w:r>
    </w:p>
    <w:p w14:paraId="084D2EAB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7C91A5FD" w14:textId="207AF4C4" w:rsidR="000C6B03" w:rsidRPr="000C6B03" w:rsidRDefault="000C6B03" w:rsidP="00E74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What to do with Emilio’s presentation </w:t>
      </w:r>
      <w:r w:rsidR="00E7441B">
        <w:rPr>
          <w:rFonts w:ascii="Helvetica" w:hAnsi="Helvetica" w:cs="AppleSystemUIFont"/>
          <w:sz w:val="22"/>
          <w:szCs w:val="22"/>
          <w:lang w:val="en-GB"/>
        </w:rPr>
        <w:t xml:space="preserve">will be included in the booklet although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he didn’t </w:t>
      </w:r>
      <w:r w:rsidR="00E7441B">
        <w:rPr>
          <w:rFonts w:ascii="Helvetica" w:hAnsi="Helvetica" w:cs="AppleSystemUIFont"/>
          <w:sz w:val="22"/>
          <w:szCs w:val="22"/>
          <w:lang w:val="en-GB"/>
        </w:rPr>
        <w:t>present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due to illness</w:t>
      </w:r>
      <w:r w:rsidR="00E7441B">
        <w:rPr>
          <w:rFonts w:ascii="Helvetica" w:hAnsi="Helvetica" w:cs="AppleSystemUIFont"/>
          <w:sz w:val="22"/>
          <w:szCs w:val="22"/>
          <w:lang w:val="en-GB"/>
        </w:rPr>
        <w:t>.</w:t>
      </w:r>
      <w:r w:rsidR="00D85660">
        <w:rPr>
          <w:rFonts w:ascii="Helvetica" w:hAnsi="Helvetica" w:cs="AppleSystemUIFont"/>
          <w:sz w:val="22"/>
          <w:szCs w:val="22"/>
          <w:lang w:val="en-GB"/>
        </w:rPr>
        <w:t xml:space="preserve"> &gt;include because it is relevant material, and the response of Nevena Dakovic did address his presentation. </w:t>
      </w:r>
    </w:p>
    <w:p w14:paraId="7A99D56A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7A9D431C" w14:textId="3C0053E3" w:rsidR="000C6B03" w:rsidRDefault="00E7441B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b/>
          <w:bCs/>
          <w:sz w:val="22"/>
          <w:szCs w:val="22"/>
          <w:lang w:val="en-GB"/>
        </w:rPr>
        <w:t>Mickael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: really liked the work. The </w:t>
      </w:r>
      <w:r w:rsidR="00D85660">
        <w:rPr>
          <w:rFonts w:ascii="Helvetica" w:hAnsi="Helvetica" w:cs="AppleSystemUIFont"/>
          <w:sz w:val="22"/>
          <w:szCs w:val="22"/>
          <w:lang w:val="en-GB"/>
        </w:rPr>
        <w:t>presentation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 of Fatma </w:t>
      </w:r>
      <w:r w:rsidR="00D85660">
        <w:rPr>
          <w:rFonts w:ascii="Helvetica" w:hAnsi="Helvetica" w:cs="AppleSystemUIFont"/>
          <w:sz w:val="22"/>
          <w:szCs w:val="22"/>
          <w:lang w:val="en-GB"/>
        </w:rPr>
        <w:t xml:space="preserve">Tanis about Izmir 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>was really captivating</w:t>
      </w:r>
      <w:r w:rsidR="00D85660">
        <w:rPr>
          <w:rFonts w:ascii="Helvetica" w:hAnsi="Helvetica" w:cs="AppleSystemUIFont"/>
          <w:sz w:val="22"/>
          <w:szCs w:val="22"/>
          <w:lang w:val="en-GB"/>
        </w:rPr>
        <w:t>, making clear how narratives can make us experience urban places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>.</w:t>
      </w:r>
    </w:p>
    <w:p w14:paraId="739F0766" w14:textId="77777777" w:rsidR="00D85660" w:rsidRPr="000C6B03" w:rsidRDefault="00D85660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7E246FE5" w14:textId="7B5E87A3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>Other question</w:t>
      </w:r>
      <w:r w:rsidR="00D85660">
        <w:rPr>
          <w:rFonts w:ascii="Helvetica" w:hAnsi="Helvetica" w:cs="AppleSystemUIFont"/>
          <w:sz w:val="22"/>
          <w:szCs w:val="22"/>
          <w:lang w:val="en-GB"/>
        </w:rPr>
        <w:t xml:space="preserve"> to the webinar organisers</w:t>
      </w:r>
      <w:r w:rsidRPr="000C6B03">
        <w:rPr>
          <w:rFonts w:ascii="Helvetica" w:hAnsi="Helvetica" w:cs="AppleSystemUIFont"/>
          <w:sz w:val="22"/>
          <w:szCs w:val="22"/>
          <w:lang w:val="en-GB"/>
        </w:rPr>
        <w:t>: did you have any expens</w:t>
      </w:r>
      <w:r w:rsidR="00D85660">
        <w:rPr>
          <w:rFonts w:ascii="Helvetica" w:hAnsi="Helvetica" w:cs="AppleSystemUIFont"/>
          <w:sz w:val="22"/>
          <w:szCs w:val="22"/>
          <w:lang w:val="en-GB"/>
        </w:rPr>
        <w:t>es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? </w:t>
      </w:r>
    </w:p>
    <w:p w14:paraId="56E5A597" w14:textId="7579320F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&gt; </w:t>
      </w:r>
      <w:r w:rsidR="00D85660">
        <w:rPr>
          <w:rFonts w:ascii="Helvetica" w:hAnsi="Helvetica" w:cs="AppleSystemUIFont"/>
          <w:sz w:val="22"/>
          <w:szCs w:val="22"/>
          <w:lang w:val="en-GB"/>
        </w:rPr>
        <w:t xml:space="preserve">no invoices but many hours of preparation and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>intense email contact</w:t>
      </w:r>
      <w:r w:rsidR="00D85660">
        <w:rPr>
          <w:rFonts w:ascii="Helvetica" w:hAnsi="Helvetica" w:cs="AppleSystemUIFont"/>
          <w:sz w:val="22"/>
          <w:szCs w:val="22"/>
          <w:lang w:val="en-GB"/>
        </w:rPr>
        <w:t xml:space="preserve"> with participants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. </w:t>
      </w:r>
      <w:r w:rsidR="00D85660">
        <w:rPr>
          <w:rFonts w:ascii="Helvetica" w:hAnsi="Helvetica" w:cs="AppleSystemUIFont"/>
          <w:sz w:val="22"/>
          <w:szCs w:val="22"/>
          <w:lang w:val="en-GB"/>
        </w:rPr>
        <w:t>This also counts for the organisers of the Nov 17 webinar (WG2 leaders)</w:t>
      </w:r>
    </w:p>
    <w:p w14:paraId="430E865E" w14:textId="57BB2E38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What </w:t>
      </w:r>
      <w:r w:rsidR="009D1446" w:rsidRPr="000C6B03">
        <w:rPr>
          <w:rFonts w:ascii="Helvetica" w:hAnsi="Helvetica" w:cs="AppleSystemUIFont"/>
          <w:sz w:val="22"/>
          <w:szCs w:val="22"/>
          <w:lang w:val="en-GB"/>
        </w:rPr>
        <w:t>it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was very time consuming? </w:t>
      </w:r>
    </w:p>
    <w:p w14:paraId="1F45AF4C" w14:textId="6B74D20D" w:rsid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&gt; </w:t>
      </w:r>
      <w:r w:rsidR="00D85660">
        <w:rPr>
          <w:rFonts w:ascii="Helvetica" w:hAnsi="Helvetica" w:cs="AppleSystemUIFont"/>
          <w:sz w:val="22"/>
          <w:szCs w:val="22"/>
          <w:lang w:val="en-GB"/>
        </w:rPr>
        <w:t xml:space="preserve">preparations,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intense email contact. </w:t>
      </w:r>
    </w:p>
    <w:p w14:paraId="7BAB223F" w14:textId="77777777" w:rsidR="00D85660" w:rsidRPr="000C6B03" w:rsidRDefault="00D85660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4F62C6B5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>What is the booklet about? Is it a series? About dissemination?</w:t>
      </w:r>
    </w:p>
    <w:p w14:paraId="1B6DEE44" w14:textId="0DE2D48B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&gt; </w:t>
      </w:r>
      <w:r w:rsidR="00D85660">
        <w:rPr>
          <w:rFonts w:ascii="Helvetica" w:hAnsi="Helvetica" w:cs="AppleSystemUIFont"/>
          <w:sz w:val="22"/>
          <w:szCs w:val="22"/>
          <w:lang w:val="en-GB"/>
        </w:rPr>
        <w:t>The pdf booklet i</w:t>
      </w:r>
      <w:r w:rsidRPr="000C6B03">
        <w:rPr>
          <w:rFonts w:ascii="Helvetica" w:hAnsi="Helvetica" w:cs="AppleSystemUIFont"/>
          <w:sz w:val="22"/>
          <w:szCs w:val="22"/>
          <w:lang w:val="en-GB"/>
        </w:rPr>
        <w:t>s an outcome of webinar</w:t>
      </w:r>
      <w:r w:rsidR="00D85660">
        <w:rPr>
          <w:rFonts w:ascii="Helvetica" w:hAnsi="Helvetica" w:cs="AppleSystemUIFont"/>
          <w:sz w:val="22"/>
          <w:szCs w:val="22"/>
          <w:lang w:val="en-GB"/>
        </w:rPr>
        <w:t>, following the example of the one the resulted from WG2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. Just a pdf, so that also beyond the network there is a work to be distributed. It was initiated ad hoc, </w:t>
      </w:r>
      <w:r w:rsidR="00D85660">
        <w:rPr>
          <w:rFonts w:ascii="Helvetica" w:hAnsi="Helvetica" w:cs="AppleSystemUIFont"/>
          <w:sz w:val="22"/>
          <w:szCs w:val="22"/>
          <w:lang w:val="en-GB"/>
        </w:rPr>
        <w:t xml:space="preserve">to mitigate the covid-19 conditions,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>but it became now something structural</w:t>
      </w:r>
      <w:r w:rsidR="00D85660">
        <w:rPr>
          <w:rFonts w:ascii="Helvetica" w:hAnsi="Helvetica" w:cs="AppleSystemUIFont"/>
          <w:sz w:val="22"/>
          <w:szCs w:val="22"/>
          <w:lang w:val="en-GB"/>
        </w:rPr>
        <w:t>, as a series of booklets coming forth of discussions in the network.</w:t>
      </w:r>
    </w:p>
    <w:p w14:paraId="635A5861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1BFD6B7D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6411639D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0A2769A3" w14:textId="2B78CFEB" w:rsidR="000C6B03" w:rsidRPr="000C6B03" w:rsidRDefault="000C6B03" w:rsidP="000C6B0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2"/>
          <w:szCs w:val="22"/>
          <w:lang w:val="en-GB"/>
        </w:rPr>
      </w:pPr>
      <w:r w:rsidRPr="000C6B03">
        <w:rPr>
          <w:rFonts w:ascii="Helvetica" w:hAnsi="Helvetica" w:cs="AppleSystemUIFont"/>
          <w:b/>
          <w:bCs/>
          <w:sz w:val="22"/>
          <w:szCs w:val="22"/>
          <w:lang w:val="en-GB"/>
        </w:rPr>
        <w:t xml:space="preserve"> Preparations for the next webinar March 3: Lorin, Carlos</w:t>
      </w:r>
    </w:p>
    <w:p w14:paraId="40DF3308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4DB58F06" w14:textId="10FCF0BC" w:rsidR="000C6B03" w:rsidRPr="000C6B03" w:rsidRDefault="00E7441B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The Form:</w:t>
      </w:r>
      <w:r>
        <w:rPr>
          <w:rFonts w:ascii="Helvetica" w:hAnsi="Helvetica" w:cs="AppleSystemUIFont"/>
          <w:sz w:val="22"/>
          <w:szCs w:val="22"/>
          <w:lang w:val="en-GB"/>
        </w:rPr>
        <w:t xml:space="preserve"> 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>Pecha Kucha to make it visual and dynamic. And consideration to assign assignments &gt; the application of a certain methods. The</w:t>
      </w:r>
      <w:r w:rsidR="00D85660">
        <w:rPr>
          <w:rFonts w:ascii="Helvetica" w:hAnsi="Helvetica" w:cs="AppleSystemUIFont"/>
          <w:sz w:val="22"/>
          <w:szCs w:val="22"/>
          <w:lang w:val="en-GB"/>
        </w:rPr>
        <w:t xml:space="preserve"> WG3 leaders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 conceive the webinar as a response to </w:t>
      </w:r>
      <w:r w:rsidR="00D85660">
        <w:rPr>
          <w:rFonts w:ascii="Helvetica" w:hAnsi="Helvetica" w:cs="AppleSystemUIFont"/>
          <w:sz w:val="22"/>
          <w:szCs w:val="22"/>
          <w:lang w:val="en-GB"/>
        </w:rPr>
        <w:t xml:space="preserve">the 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>webinar</w:t>
      </w:r>
      <w:r w:rsidR="00D85660">
        <w:rPr>
          <w:rFonts w:ascii="Helvetica" w:hAnsi="Helvetica" w:cs="AppleSystemUIFont"/>
          <w:sz w:val="22"/>
          <w:szCs w:val="22"/>
          <w:lang w:val="en-GB"/>
        </w:rPr>
        <w:t>s offered by WG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4 and </w:t>
      </w:r>
      <w:r w:rsidR="00D85660">
        <w:rPr>
          <w:rFonts w:ascii="Helvetica" w:hAnsi="Helvetica" w:cs="AppleSystemUIFont"/>
          <w:sz w:val="22"/>
          <w:szCs w:val="22"/>
          <w:lang w:val="en-GB"/>
        </w:rPr>
        <w:t>WG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2. Each assignment presents briefly the theory behind the method and the outcome of the method. </w:t>
      </w:r>
    </w:p>
    <w:p w14:paraId="3DCEC663" w14:textId="5CD69B29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>Currently made a tentative structure of the webinar</w:t>
      </w:r>
      <w:r w:rsidR="00E7441B">
        <w:rPr>
          <w:rFonts w:ascii="Helvetica" w:hAnsi="Helvetica" w:cs="AppleSystemUIFont"/>
          <w:sz w:val="22"/>
          <w:szCs w:val="22"/>
          <w:lang w:val="en-GB"/>
        </w:rPr>
        <w:t xml:space="preserve"> &gt;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>1 day in 3 parts</w:t>
      </w:r>
      <w:r w:rsidR="00527344">
        <w:rPr>
          <w:rFonts w:ascii="Helvetica" w:hAnsi="Helvetica" w:cs="AppleSystemUIFont"/>
          <w:sz w:val="22"/>
          <w:szCs w:val="22"/>
          <w:lang w:val="en-GB"/>
        </w:rPr>
        <w:t>, following the structure of the previous two webinars</w:t>
      </w:r>
    </w:p>
    <w:p w14:paraId="409D89B9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76B95C2A" w14:textId="6882EBAF" w:rsidR="000C6B03" w:rsidRPr="00E7441B" w:rsidRDefault="00E7441B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b/>
          <w:bCs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 xml:space="preserve">Currently there is a </w:t>
      </w:r>
      <w:r w:rsidR="000C6B03"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2 folds action</w:t>
      </w:r>
    </w:p>
    <w:p w14:paraId="4011AEEB" w14:textId="671B71F7" w:rsidR="000C6B03" w:rsidRPr="000C6B03" w:rsidRDefault="000C6B03" w:rsidP="000C6B0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Reacting to </w:t>
      </w:r>
      <w:r w:rsidR="00527344">
        <w:rPr>
          <w:rFonts w:ascii="Helvetica" w:hAnsi="Helvetica" w:cs="AppleSystemUIFont"/>
          <w:sz w:val="22"/>
          <w:szCs w:val="22"/>
          <w:lang w:val="en-GB"/>
        </w:rPr>
        <w:t>the 60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entries</w:t>
      </w:r>
      <w:r w:rsidR="00527344">
        <w:rPr>
          <w:rFonts w:ascii="Helvetica" w:hAnsi="Helvetica" w:cs="AppleSystemUIFont"/>
          <w:sz w:val="22"/>
          <w:szCs w:val="22"/>
          <w:lang w:val="en-GB"/>
        </w:rPr>
        <w:t xml:space="preserve"> of the ‘repository of methods’. </w:t>
      </w:r>
      <w:r w:rsidR="00E7441B">
        <w:rPr>
          <w:rFonts w:ascii="Helvetica" w:hAnsi="Helvetica" w:cs="AppleSystemUIFont"/>
          <w:sz w:val="22"/>
          <w:szCs w:val="22"/>
          <w:lang w:val="en-GB"/>
        </w:rPr>
        <w:t>D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irect invitation to the most interesting ones. </w:t>
      </w:r>
    </w:p>
    <w:p w14:paraId="01704A5C" w14:textId="22F01069" w:rsidR="000C6B03" w:rsidRPr="000C6B03" w:rsidRDefault="009D1446" w:rsidP="000C6B0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>Also,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 there will be an email to all members of the Action to join the WG3 webinar. </w:t>
      </w:r>
    </w:p>
    <w:p w14:paraId="4BE16EDB" w14:textId="02DA6B70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It would be nice to send it to everyone, but for now </w:t>
      </w:r>
      <w:r w:rsidR="00527344">
        <w:rPr>
          <w:rFonts w:ascii="Helvetica" w:hAnsi="Helvetica" w:cs="AppleSystemUIFont"/>
          <w:sz w:val="22"/>
          <w:szCs w:val="22"/>
          <w:lang w:val="en-GB"/>
        </w:rPr>
        <w:t>it has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only </w:t>
      </w:r>
      <w:r w:rsidR="00527344">
        <w:rPr>
          <w:rFonts w:ascii="Helvetica" w:hAnsi="Helvetica" w:cs="AppleSystemUIFont"/>
          <w:sz w:val="22"/>
          <w:szCs w:val="22"/>
          <w:lang w:val="en-GB"/>
        </w:rPr>
        <w:t xml:space="preserve">been sent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to WG3 members. No responses yet, only to the direct invitations. </w:t>
      </w:r>
    </w:p>
    <w:p w14:paraId="2266B3AF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590803A2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 xml:space="preserve">Jorge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&gt; yes, you can send emails to all the members (official by Salma, or the unofficial by mailchim through Jorge ) </w:t>
      </w:r>
    </w:p>
    <w:p w14:paraId="23804D7F" w14:textId="63221EEB" w:rsid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>Note: You need to use the e-cost registration</w:t>
      </w:r>
      <w:r w:rsidR="00527344">
        <w:rPr>
          <w:rFonts w:ascii="Helvetica" w:hAnsi="Helvetica" w:cs="AppleSystemUIFont"/>
          <w:sz w:val="22"/>
          <w:szCs w:val="22"/>
          <w:lang w:val="en-GB"/>
        </w:rPr>
        <w:t xml:space="preserve"> for the invitations to the webinars, for the cost administration.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</w:t>
      </w:r>
    </w:p>
    <w:p w14:paraId="2F0911BC" w14:textId="77777777" w:rsidR="00527344" w:rsidRPr="000C6B03" w:rsidRDefault="00527344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0E9EE301" w14:textId="77777777" w:rsidR="00527344" w:rsidRPr="000C6B03" w:rsidRDefault="00527344" w:rsidP="00527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Lorin: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P</w:t>
      </w:r>
      <w:r>
        <w:rPr>
          <w:rFonts w:ascii="Helvetica" w:hAnsi="Helvetica" w:cs="AppleSystemUIFont"/>
          <w:sz w:val="22"/>
          <w:szCs w:val="22"/>
          <w:lang w:val="en-GB"/>
        </w:rPr>
        <w:t>ostc</w:t>
      </w:r>
      <w:r w:rsidRPr="000C6B03">
        <w:rPr>
          <w:rFonts w:ascii="Helvetica" w:hAnsi="Helvetica" w:cs="AppleSystemUIFont"/>
          <w:sz w:val="22"/>
          <w:szCs w:val="22"/>
          <w:lang w:val="en-GB"/>
        </w:rPr>
        <w:t>ard assignment</w:t>
      </w:r>
    </w:p>
    <w:p w14:paraId="0077562A" w14:textId="77777777" w:rsidR="00527344" w:rsidRPr="000C6B03" w:rsidRDefault="00527344" w:rsidP="00527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&gt; the assignment abstract. These could circulate as interesting practices &gt; merging, combining, giving birth to something new. </w:t>
      </w:r>
    </w:p>
    <w:p w14:paraId="7D313097" w14:textId="77777777" w:rsidR="00527344" w:rsidRPr="000C6B03" w:rsidRDefault="00527344" w:rsidP="00527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>Sounds good &gt; it really works with the narrative topic!</w:t>
      </w:r>
    </w:p>
    <w:p w14:paraId="0C29CD58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3AB75208" w14:textId="11C4D943" w:rsidR="000C6B03" w:rsidRPr="00527344" w:rsidRDefault="00527344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527344">
        <w:rPr>
          <w:rFonts w:ascii="Helvetica" w:hAnsi="Helvetica" w:cs="AppleSystemUIFont"/>
          <w:b/>
          <w:bCs/>
          <w:sz w:val="22"/>
          <w:szCs w:val="22"/>
          <w:lang w:val="en-GB"/>
        </w:rPr>
        <w:t xml:space="preserve">Date: </w:t>
      </w:r>
      <w:r>
        <w:rPr>
          <w:rFonts w:ascii="Helvetica" w:hAnsi="Helvetica" w:cs="AppleSystemUIFont"/>
          <w:sz w:val="22"/>
          <w:szCs w:val="22"/>
          <w:lang w:val="en-GB"/>
        </w:rPr>
        <w:t xml:space="preserve">WG3 leaders propose to take a bit more time for the praprations and schedule the webinar late March-early April. </w:t>
      </w:r>
    </w:p>
    <w:p w14:paraId="7B818DA4" w14:textId="33716EB4" w:rsidR="000C6B03" w:rsidRDefault="00527344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 xml:space="preserve">This is possible, we are flexible and there are not many events planned in Spring. </w:t>
      </w:r>
    </w:p>
    <w:p w14:paraId="21B0D106" w14:textId="6D59E646" w:rsidR="00527344" w:rsidRDefault="00527344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 xml:space="preserve">a Good rhythm is a major event each 2 months: </w:t>
      </w:r>
    </w:p>
    <w:p w14:paraId="2CE3F130" w14:textId="74AADD12" w:rsidR="00527344" w:rsidRDefault="00527344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lastRenderedPageBreak/>
        <w:t>WG2/Theory webinar November 2020</w:t>
      </w:r>
    </w:p>
    <w:p w14:paraId="0C034D16" w14:textId="6DB8AFA2" w:rsidR="00527344" w:rsidRDefault="00527344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WG4/Fieldwork webinar January 2021</w:t>
      </w:r>
    </w:p>
    <w:p w14:paraId="6136BB2F" w14:textId="1A94495C" w:rsidR="00527344" w:rsidRDefault="00527344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WG3/Methods webinar March/April 2021</w:t>
      </w:r>
    </w:p>
    <w:p w14:paraId="45CF13E1" w14:textId="3F9B6855" w:rsidR="00527344" w:rsidRPr="000C6B03" w:rsidRDefault="00527344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(WG1/Communication webinar May 2021??)</w:t>
      </w:r>
    </w:p>
    <w:p w14:paraId="3423B57B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488D524C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709B0233" w14:textId="6F24ED36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Carlos: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Question: Where are the methods for? Reflect</w:t>
      </w:r>
      <w:r w:rsidR="00E7441B">
        <w:rPr>
          <w:rFonts w:ascii="Helvetica" w:hAnsi="Helvetica" w:cs="AppleSystemUIFont"/>
          <w:sz w:val="22"/>
          <w:szCs w:val="22"/>
          <w:lang w:val="en-GB"/>
        </w:rPr>
        <w:t>ion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, to act and transform, to start thinking? </w:t>
      </w:r>
    </w:p>
    <w:p w14:paraId="05B06182" w14:textId="6A0B206C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The memorandum </w:t>
      </w:r>
      <w:r w:rsidR="00E7441B">
        <w:rPr>
          <w:rFonts w:ascii="Helvetica" w:hAnsi="Helvetica" w:cs="AppleSystemUIFont"/>
          <w:sz w:val="22"/>
          <w:szCs w:val="22"/>
          <w:lang w:val="en-GB"/>
        </w:rPr>
        <w:t xml:space="preserve">states that </w:t>
      </w:r>
      <w:r w:rsidR="00527344">
        <w:rPr>
          <w:rFonts w:ascii="Helvetica" w:hAnsi="Helvetica" w:cs="AppleSystemUIFont"/>
          <w:sz w:val="22"/>
          <w:szCs w:val="22"/>
          <w:lang w:val="en-GB"/>
        </w:rPr>
        <w:t>one of the aims of the Action is to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influenc</w:t>
      </w:r>
      <w:r w:rsidR="00E7441B">
        <w:rPr>
          <w:rFonts w:ascii="Helvetica" w:hAnsi="Helvetica" w:cs="AppleSystemUIFont"/>
          <w:sz w:val="22"/>
          <w:szCs w:val="22"/>
          <w:lang w:val="en-GB"/>
        </w:rPr>
        <w:t>e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city makers. </w:t>
      </w:r>
      <w:r w:rsidR="009D1446" w:rsidRPr="000C6B03">
        <w:rPr>
          <w:rFonts w:ascii="Helvetica" w:hAnsi="Helvetica" w:cs="AppleSystemUIFont"/>
          <w:sz w:val="22"/>
          <w:szCs w:val="22"/>
          <w:lang w:val="en-GB"/>
        </w:rPr>
        <w:t>Top-down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approach: looking at what we have assembled</w:t>
      </w:r>
      <w:r w:rsidR="00527344">
        <w:rPr>
          <w:rFonts w:ascii="Helvetica" w:hAnsi="Helvetica" w:cs="AppleSystemUIFont"/>
          <w:sz w:val="22"/>
          <w:szCs w:val="22"/>
          <w:lang w:val="en-GB"/>
        </w:rPr>
        <w:t xml:space="preserve"> now, some approaches are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>quite the opposite</w:t>
      </w:r>
      <w:r w:rsidR="00527344">
        <w:rPr>
          <w:rFonts w:ascii="Helvetica" w:hAnsi="Helvetica" w:cs="AppleSystemUIFont"/>
          <w:sz w:val="22"/>
          <w:szCs w:val="22"/>
          <w:lang w:val="en-GB"/>
        </w:rPr>
        <w:t xml:space="preserve">: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unconventional and activist. </w:t>
      </w:r>
      <w:r w:rsidR="009D1446" w:rsidRPr="000C6B03">
        <w:rPr>
          <w:rFonts w:ascii="Helvetica" w:hAnsi="Helvetica" w:cs="AppleSystemUIFont"/>
          <w:sz w:val="22"/>
          <w:szCs w:val="22"/>
          <w:lang w:val="en-GB"/>
        </w:rPr>
        <w:t>So,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it is more a </w:t>
      </w:r>
      <w:r w:rsidR="009D1446" w:rsidRPr="000C6B03">
        <w:rPr>
          <w:rFonts w:ascii="Helvetica" w:hAnsi="Helvetica" w:cs="AppleSystemUIFont"/>
          <w:sz w:val="22"/>
          <w:szCs w:val="22"/>
          <w:lang w:val="en-GB"/>
        </w:rPr>
        <w:t>bottom-up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approach rather than a </w:t>
      </w:r>
      <w:r w:rsidR="009D1446" w:rsidRPr="000C6B03">
        <w:rPr>
          <w:rFonts w:ascii="Helvetica" w:hAnsi="Helvetica" w:cs="AppleSystemUIFont"/>
          <w:sz w:val="22"/>
          <w:szCs w:val="22"/>
          <w:lang w:val="en-GB"/>
        </w:rPr>
        <w:t>top-down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idea</w:t>
      </w:r>
      <w:r w:rsidR="00527344">
        <w:rPr>
          <w:rFonts w:ascii="Helvetica" w:hAnsi="Helvetica" w:cs="AppleSystemUIFont"/>
          <w:sz w:val="22"/>
          <w:szCs w:val="22"/>
          <w:lang w:val="en-GB"/>
        </w:rPr>
        <w:t xml:space="preserve"> we are looking for?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</w:t>
      </w:r>
    </w:p>
    <w:p w14:paraId="47F14AA7" w14:textId="7B0D106F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0EC9C4C2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Jorge: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integrative. Not top down or bottom up. &gt; more transversal. The integration allows to bring together different kinds of ‘places/structures’ (institutions, governments, etc.). </w:t>
      </w:r>
    </w:p>
    <w:p w14:paraId="6D8E0304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What is important for communication is integration. It is strategic to see what kind of information is needed form the different groups. </w:t>
      </w:r>
    </w:p>
    <w:p w14:paraId="7C16A7A9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>The fieldwork is giving the context. Now you can categorise and tweak where needed in order to talk ‘</w:t>
      </w:r>
      <w:r w:rsidRPr="00E7441B">
        <w:rPr>
          <w:rFonts w:ascii="Helvetica" w:hAnsi="Helvetica" w:cs="AppleSystemUIFont"/>
          <w:i/>
          <w:iCs/>
          <w:sz w:val="22"/>
          <w:szCs w:val="22"/>
          <w:lang w:val="en-GB"/>
        </w:rPr>
        <w:t>about’, ‘with’ and ‘to’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. </w:t>
      </w:r>
    </w:p>
    <w:p w14:paraId="0C2AFE4D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686A85D8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Luis: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if we look at the field work done in WG4&gt; how can we use without being restricted to the midsize cities. The national groups are fundamental in order to communicate. </w:t>
      </w:r>
    </w:p>
    <w:p w14:paraId="599DA04F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0F1BE5AC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Klaske: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What if there would be a 4th webinar hosted by wg1 about this later in spring? </w:t>
      </w:r>
    </w:p>
    <w:p w14:paraId="3C46AB56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000E2CF2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3ADEE993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14B385F2" w14:textId="6FAB4291" w:rsidR="000C6B03" w:rsidRPr="000C6B03" w:rsidRDefault="000C6B03" w:rsidP="000C6B0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2"/>
          <w:szCs w:val="22"/>
          <w:lang w:val="en-GB"/>
        </w:rPr>
      </w:pPr>
      <w:r w:rsidRPr="000C6B03">
        <w:rPr>
          <w:rFonts w:ascii="Helvetica" w:hAnsi="Helvetica" w:cs="AppleSystemUIFont"/>
          <w:b/>
          <w:bCs/>
          <w:sz w:val="22"/>
          <w:szCs w:val="22"/>
          <w:lang w:val="en-GB"/>
        </w:rPr>
        <w:t>Updates from the WG’s</w:t>
      </w:r>
    </w:p>
    <w:p w14:paraId="46265859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48183A74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WG2 </w:t>
      </w:r>
    </w:p>
    <w:p w14:paraId="64875219" w14:textId="77777777" w:rsidR="000C6B03" w:rsidRPr="000C6B03" w:rsidRDefault="000C6B03" w:rsidP="000C6B0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Booklet finalisation </w:t>
      </w:r>
    </w:p>
    <w:p w14:paraId="366580BE" w14:textId="77777777" w:rsidR="000C6B03" w:rsidRPr="000C6B03" w:rsidRDefault="000C6B03" w:rsidP="000C6B0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>Writingplace Journal call is out everyone!</w:t>
      </w:r>
    </w:p>
    <w:p w14:paraId="6F08D5EF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410414A8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>WG1</w:t>
      </w:r>
    </w:p>
    <w:p w14:paraId="54993AFC" w14:textId="77777777" w:rsidR="000C6B03" w:rsidRPr="000C6B03" w:rsidRDefault="000C6B03" w:rsidP="000C6B0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>No particular updates</w:t>
      </w:r>
    </w:p>
    <w:p w14:paraId="1578BA1B" w14:textId="1A41616D" w:rsidR="000C6B03" w:rsidRPr="000C6B03" w:rsidRDefault="000C6B03" w:rsidP="000C6B0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Susana: there are many individual things and projects going on. But they are not really </w:t>
      </w:r>
      <w:r w:rsidR="00527344">
        <w:rPr>
          <w:rFonts w:ascii="Helvetica" w:hAnsi="Helvetica" w:cs="AppleSystemUIFont"/>
          <w:sz w:val="22"/>
          <w:szCs w:val="22"/>
          <w:lang w:val="en-GB"/>
        </w:rPr>
        <w:t>present within the network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. </w:t>
      </w:r>
      <w:r w:rsidR="00527344">
        <w:rPr>
          <w:rFonts w:ascii="Helvetica" w:hAnsi="Helvetica" w:cs="AppleSystemUIFont"/>
          <w:sz w:val="22"/>
          <w:szCs w:val="22"/>
          <w:lang w:val="en-GB"/>
        </w:rPr>
        <w:t>How to invite people to share their news?</w:t>
      </w:r>
    </w:p>
    <w:p w14:paraId="53884824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14C7CD88" w14:textId="0E47BD27" w:rsidR="000C6B03" w:rsidRPr="00E7441B" w:rsidRDefault="00E7441B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b/>
          <w:bCs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Mickael</w:t>
      </w:r>
      <w:r w:rsidR="000C6B03"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:</w:t>
      </w:r>
      <w:r>
        <w:rPr>
          <w:rFonts w:ascii="Helvetica" w:hAnsi="Helvetica" w:cs="AppleSystemUIFont"/>
          <w:b/>
          <w:bCs/>
          <w:sz w:val="22"/>
          <w:szCs w:val="22"/>
          <w:lang w:val="en-GB"/>
        </w:rPr>
        <w:t xml:space="preserve">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>Anecdot</w:t>
      </w:r>
      <w:r w:rsidR="00527344">
        <w:rPr>
          <w:rFonts w:ascii="Helvetica" w:hAnsi="Helvetica" w:cs="AppleSystemUIFont"/>
          <w:sz w:val="22"/>
          <w:szCs w:val="22"/>
          <w:lang w:val="en-GB"/>
        </w:rPr>
        <w:t>e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 &gt; </w:t>
      </w:r>
      <w:r w:rsidR="00527344">
        <w:rPr>
          <w:rFonts w:ascii="Helvetica" w:hAnsi="Helvetica" w:cs="AppleSystemUIFont"/>
          <w:sz w:val="22"/>
          <w:szCs w:val="22"/>
          <w:lang w:val="en-GB"/>
        </w:rPr>
        <w:t xml:space="preserve">participated in a guided walk through 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Brussels with historical stories. </w:t>
      </w:r>
      <w:r w:rsidR="00527344">
        <w:rPr>
          <w:rFonts w:ascii="Helvetica" w:hAnsi="Helvetica" w:cs="AppleSystemUIFont"/>
          <w:sz w:val="22"/>
          <w:szCs w:val="22"/>
          <w:lang w:val="en-GB"/>
        </w:rPr>
        <w:t xml:space="preserve">Got to know another layer of the city! This seems close to the narrative approach of this COST Action. </w:t>
      </w:r>
    </w:p>
    <w:p w14:paraId="5024A14A" w14:textId="1F2C78A5" w:rsidR="000C6B03" w:rsidRDefault="00527344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 xml:space="preserve">Could such initiatives be developed in the Action? 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>Especially for all the travellers</w:t>
      </w:r>
      <w:r>
        <w:rPr>
          <w:rFonts w:ascii="Helvetica" w:hAnsi="Helvetica" w:cs="AppleSystemUIFont"/>
          <w:sz w:val="22"/>
          <w:szCs w:val="22"/>
          <w:lang w:val="en-GB"/>
        </w:rPr>
        <w:t xml:space="preserve"> this might be of interest </w:t>
      </w:r>
    </w:p>
    <w:p w14:paraId="081D1DEC" w14:textId="1F90E506" w:rsidR="00527344" w:rsidRDefault="00527344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(Note: we did organise such tours in Alm</w:t>
      </w:r>
      <w:r w:rsidR="00BD04AB">
        <w:rPr>
          <w:rFonts w:ascii="Helvetica" w:hAnsi="Helvetica" w:cs="AppleSystemUIFont"/>
          <w:sz w:val="22"/>
          <w:szCs w:val="22"/>
          <w:lang w:val="en-GB"/>
        </w:rPr>
        <w:t>a</w:t>
      </w:r>
      <w:r>
        <w:rPr>
          <w:rFonts w:ascii="Helvetica" w:hAnsi="Helvetica" w:cs="AppleSystemUIFont"/>
          <w:sz w:val="22"/>
          <w:szCs w:val="22"/>
          <w:lang w:val="en-GB"/>
        </w:rPr>
        <w:t>da with the Literary Atlas, and the guided walk in Limerick. Could such initiatives be further explored as part of the network?</w:t>
      </w:r>
      <w:r w:rsidR="00BD04AB">
        <w:rPr>
          <w:rFonts w:ascii="Helvetica" w:hAnsi="Helvetica" w:cs="AppleSystemUIFont"/>
          <w:sz w:val="22"/>
          <w:szCs w:val="22"/>
          <w:lang w:val="en-GB"/>
        </w:rPr>
        <w:t xml:space="preserve"> -in relation to the local cities and fieldwork</w:t>
      </w:r>
      <w:r>
        <w:rPr>
          <w:rFonts w:ascii="Helvetica" w:hAnsi="Helvetica" w:cs="AppleSystemUIFont"/>
          <w:sz w:val="22"/>
          <w:szCs w:val="22"/>
          <w:lang w:val="en-GB"/>
        </w:rPr>
        <w:t>?)</w:t>
      </w:r>
    </w:p>
    <w:p w14:paraId="14AEED6D" w14:textId="77777777" w:rsidR="00BD04AB" w:rsidRPr="000C6B03" w:rsidRDefault="00BD04AB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284C6748" w14:textId="7DB993F3" w:rsidR="000C6B03" w:rsidRPr="000C6B03" w:rsidRDefault="00BD04AB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Please note the interest in EU in “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>City engagement</w:t>
      </w:r>
      <w:r>
        <w:rPr>
          <w:rFonts w:ascii="Helvetica" w:hAnsi="Helvetica" w:cs="AppleSystemUIFont"/>
          <w:sz w:val="22"/>
          <w:szCs w:val="22"/>
          <w:lang w:val="en-GB"/>
        </w:rPr>
        <w:t>”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 xml:space="preserve"> </w:t>
      </w:r>
      <w:r>
        <w:rPr>
          <w:rFonts w:ascii="Helvetica" w:hAnsi="Helvetica" w:cs="AppleSystemUIFont"/>
          <w:sz w:val="22"/>
          <w:szCs w:val="22"/>
          <w:lang w:val="en-GB"/>
        </w:rPr>
        <w:t>, perhaps this Action could connect to that.</w:t>
      </w:r>
    </w:p>
    <w:p w14:paraId="1622EF01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5537B588" w14:textId="4B1F9B46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Sonja</w:t>
      </w:r>
      <w:r w:rsidR="00E7441B">
        <w:rPr>
          <w:rFonts w:ascii="Helvetica" w:hAnsi="Helvetica" w:cs="AppleSystemUIFont"/>
          <w:sz w:val="22"/>
          <w:szCs w:val="22"/>
          <w:lang w:val="en-GB"/>
        </w:rPr>
        <w:t>: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</w:t>
      </w:r>
      <w:r w:rsidR="00BD04AB">
        <w:rPr>
          <w:rFonts w:ascii="Helvetica" w:hAnsi="Helvetica" w:cs="AppleSystemUIFont"/>
          <w:sz w:val="22"/>
          <w:szCs w:val="22"/>
          <w:lang w:val="en-GB"/>
        </w:rPr>
        <w:t xml:space="preserve">WG2: proposal from Michael Kelly for a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translation </w:t>
      </w:r>
      <w:r w:rsidR="00BD04AB">
        <w:rPr>
          <w:rFonts w:ascii="Helvetica" w:hAnsi="Helvetica" w:cs="AppleSystemUIFont"/>
          <w:sz w:val="22"/>
          <w:szCs w:val="22"/>
          <w:lang w:val="en-GB"/>
        </w:rPr>
        <w:t xml:space="preserve">project within the Action: 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</w:t>
      </w:r>
      <w:r w:rsidR="00BD04AB">
        <w:rPr>
          <w:rFonts w:ascii="Helvetica" w:hAnsi="Helvetica" w:cs="AppleSystemUIFont"/>
          <w:sz w:val="22"/>
          <w:szCs w:val="22"/>
          <w:lang w:val="en-GB"/>
        </w:rPr>
        <w:t>translation of local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short stories. Could we </w:t>
      </w:r>
      <w:r w:rsidR="00BD04AB">
        <w:rPr>
          <w:rFonts w:ascii="Helvetica" w:hAnsi="Helvetica" w:cs="AppleSystemUIFont"/>
          <w:sz w:val="22"/>
          <w:szCs w:val="22"/>
          <w:lang w:val="en-GB"/>
        </w:rPr>
        <w:t>use COST budget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for this translation? </w:t>
      </w:r>
    </w:p>
    <w:p w14:paraId="553BF6C6" w14:textId="0693C3F7" w:rsidR="000C6B03" w:rsidRPr="00E7441B" w:rsidRDefault="00E7441B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b/>
          <w:bCs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Mickael:</w:t>
      </w:r>
      <w:r>
        <w:rPr>
          <w:rFonts w:ascii="Helvetica" w:hAnsi="Helvetica" w:cs="AppleSystemUIFont"/>
          <w:b/>
          <w:bCs/>
          <w:sz w:val="22"/>
          <w:szCs w:val="22"/>
          <w:lang w:val="en-GB"/>
        </w:rPr>
        <w:t xml:space="preserve"> </w:t>
      </w:r>
      <w:r w:rsidR="000C6B03" w:rsidRPr="000C6B03">
        <w:rPr>
          <w:rFonts w:ascii="Helvetica" w:hAnsi="Helvetica" w:cs="AppleSystemUIFont"/>
          <w:sz w:val="22"/>
          <w:szCs w:val="22"/>
          <w:lang w:val="en-GB"/>
        </w:rPr>
        <w:t>A translation not. But an “Annotation of text” they translate and additional work of interpretation. This is something that can be eligible.</w:t>
      </w:r>
    </w:p>
    <w:p w14:paraId="7876F7FF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Internal use/academic only. </w:t>
      </w:r>
    </w:p>
    <w:p w14:paraId="0714EB53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E7441B">
        <w:rPr>
          <w:rFonts w:ascii="Helvetica" w:hAnsi="Helvetica" w:cs="AppleSystemUIFont"/>
          <w:b/>
          <w:bCs/>
          <w:sz w:val="22"/>
          <w:szCs w:val="22"/>
          <w:lang w:val="en-GB"/>
        </w:rPr>
        <w:t>Jorge: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the translation would be something done by the members, as there is an interpretation needed. </w:t>
      </w:r>
    </w:p>
    <w:p w14:paraId="48948207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044D2D33" w14:textId="77777777" w:rsidR="000C6B03" w:rsidRPr="000C6B03" w:rsidRDefault="000C6B03" w:rsidP="000C6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</w:p>
    <w:p w14:paraId="1FCBAB29" w14:textId="3BE904C9" w:rsidR="000C6B03" w:rsidRPr="000C6B03" w:rsidRDefault="000C6B03" w:rsidP="000C6B0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2"/>
          <w:szCs w:val="22"/>
          <w:lang w:val="en-GB"/>
        </w:rPr>
      </w:pPr>
      <w:r w:rsidRPr="000C6B03">
        <w:rPr>
          <w:rFonts w:ascii="Helvetica" w:hAnsi="Helvetica" w:cs="AppleSystemUIFont"/>
          <w:b/>
          <w:bCs/>
          <w:sz w:val="22"/>
          <w:szCs w:val="22"/>
          <w:lang w:val="en-GB"/>
        </w:rPr>
        <w:t>Action list</w:t>
      </w:r>
    </w:p>
    <w:p w14:paraId="4059D52F" w14:textId="0BAB490A" w:rsidR="009649D4" w:rsidRDefault="009649D4" w:rsidP="000C6B03">
      <w:pPr>
        <w:rPr>
          <w:rFonts w:ascii="Helvetica" w:hAnsi="Helvetica"/>
          <w:sz w:val="22"/>
          <w:szCs w:val="22"/>
        </w:rPr>
      </w:pPr>
    </w:p>
    <w:p w14:paraId="230CBABD" w14:textId="093A73A1" w:rsidR="00E7441B" w:rsidRPr="000C6B03" w:rsidRDefault="00E7441B" w:rsidP="00E74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April </w:t>
      </w:r>
      <w:r>
        <w:rPr>
          <w:rFonts w:ascii="Helvetica" w:hAnsi="Helvetica" w:cs="AppleSystemUIFont"/>
          <w:sz w:val="22"/>
          <w:szCs w:val="22"/>
          <w:lang w:val="en-GB"/>
        </w:rPr>
        <w:tab/>
      </w:r>
      <w:r>
        <w:rPr>
          <w:rFonts w:ascii="Helvetica" w:hAnsi="Helvetica" w:cs="AppleSystemUIFont"/>
          <w:sz w:val="22"/>
          <w:szCs w:val="22"/>
          <w:lang w:val="en-GB"/>
        </w:rPr>
        <w:tab/>
      </w:r>
      <w:r w:rsidRPr="000C6B03">
        <w:rPr>
          <w:rFonts w:ascii="Helvetica" w:hAnsi="Helvetica" w:cs="AppleSystemUIFont"/>
          <w:sz w:val="22"/>
          <w:szCs w:val="22"/>
          <w:lang w:val="en-GB"/>
        </w:rPr>
        <w:t>webinar WG3</w:t>
      </w:r>
    </w:p>
    <w:p w14:paraId="3A64AADE" w14:textId="3D1B0650" w:rsidR="00E7441B" w:rsidRPr="000C6B03" w:rsidRDefault="00E7441B" w:rsidP="00E74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May </w:t>
      </w:r>
      <w:r>
        <w:rPr>
          <w:rFonts w:ascii="Helvetica" w:hAnsi="Helvetica" w:cs="AppleSystemUIFont"/>
          <w:sz w:val="22"/>
          <w:szCs w:val="22"/>
          <w:lang w:val="en-GB"/>
        </w:rPr>
        <w:tab/>
      </w:r>
      <w:r>
        <w:rPr>
          <w:rFonts w:ascii="Helvetica" w:hAnsi="Helvetica" w:cs="AppleSystemUIFont"/>
          <w:sz w:val="22"/>
          <w:szCs w:val="22"/>
          <w:lang w:val="en-GB"/>
        </w:rPr>
        <w:tab/>
      </w:r>
      <w:r w:rsidRPr="000C6B03">
        <w:rPr>
          <w:rFonts w:ascii="Helvetica" w:hAnsi="Helvetica" w:cs="AppleSystemUIFont"/>
          <w:sz w:val="22"/>
          <w:szCs w:val="22"/>
          <w:lang w:val="en-GB"/>
        </w:rPr>
        <w:t>webinar WG1</w:t>
      </w:r>
    </w:p>
    <w:p w14:paraId="42FBE80E" w14:textId="1694BA6D" w:rsidR="00E7441B" w:rsidRPr="000C6B03" w:rsidRDefault="00E7441B" w:rsidP="00E74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June/July</w:t>
      </w:r>
      <w:r>
        <w:rPr>
          <w:rFonts w:ascii="Helvetica" w:hAnsi="Helvetica" w:cs="AppleSystemUIFont"/>
          <w:sz w:val="22"/>
          <w:szCs w:val="22"/>
          <w:lang w:val="en-GB"/>
        </w:rPr>
        <w:tab/>
      </w:r>
      <w:r w:rsidRPr="000C6B03">
        <w:rPr>
          <w:rFonts w:ascii="Helvetica" w:hAnsi="Helvetica" w:cs="AppleSystemUIFont"/>
          <w:sz w:val="22"/>
          <w:szCs w:val="22"/>
          <w:lang w:val="en-GB"/>
        </w:rPr>
        <w:t>Ta</w:t>
      </w:r>
      <w:r w:rsidR="009D1446">
        <w:rPr>
          <w:rFonts w:ascii="Helvetica" w:hAnsi="Helvetica" w:cs="AppleSystemUIFont"/>
          <w:sz w:val="22"/>
          <w:szCs w:val="22"/>
          <w:lang w:val="en-GB"/>
        </w:rPr>
        <w:t>l</w:t>
      </w:r>
      <w:r w:rsidRPr="000C6B03">
        <w:rPr>
          <w:rFonts w:ascii="Helvetica" w:hAnsi="Helvetica" w:cs="AppleSystemUIFont"/>
          <w:sz w:val="22"/>
          <w:szCs w:val="22"/>
          <w:lang w:val="en-GB"/>
        </w:rPr>
        <w:t>lin</w:t>
      </w:r>
      <w:r w:rsidR="00BD04AB">
        <w:rPr>
          <w:rFonts w:ascii="Helvetica" w:hAnsi="Helvetica" w:cs="AppleSystemUIFont"/>
          <w:sz w:val="22"/>
          <w:szCs w:val="22"/>
          <w:lang w:val="en-GB"/>
        </w:rPr>
        <w:t>n</w:t>
      </w:r>
      <w:r w:rsidRPr="000C6B03">
        <w:rPr>
          <w:rFonts w:ascii="Helvetica" w:hAnsi="Helvetica" w:cs="AppleSystemUIFont"/>
          <w:sz w:val="22"/>
          <w:szCs w:val="22"/>
          <w:lang w:val="en-GB"/>
        </w:rPr>
        <w:t xml:space="preserve">  summer school </w:t>
      </w:r>
    </w:p>
    <w:p w14:paraId="55024005" w14:textId="260100B1" w:rsidR="00E7441B" w:rsidRPr="000C6B03" w:rsidRDefault="00E7441B" w:rsidP="00E74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AppleSystemUIFont"/>
          <w:sz w:val="22"/>
          <w:szCs w:val="22"/>
          <w:lang w:val="en-GB"/>
        </w:rPr>
      </w:pPr>
      <w:r>
        <w:rPr>
          <w:rFonts w:ascii="Helvetica" w:hAnsi="Helvetica" w:cs="AppleSystemUIFont"/>
          <w:sz w:val="22"/>
          <w:szCs w:val="22"/>
          <w:lang w:val="en-GB"/>
        </w:rPr>
        <w:t>September</w:t>
      </w:r>
      <w:r>
        <w:rPr>
          <w:rFonts w:ascii="Helvetica" w:hAnsi="Helvetica" w:cs="AppleSystemUIFont"/>
          <w:sz w:val="22"/>
          <w:szCs w:val="22"/>
          <w:lang w:val="en-GB"/>
        </w:rPr>
        <w:tab/>
      </w:r>
      <w:r w:rsidRPr="000C6B03">
        <w:rPr>
          <w:rFonts w:ascii="Helvetica" w:hAnsi="Helvetica" w:cs="AppleSystemUIFont"/>
          <w:sz w:val="22"/>
          <w:szCs w:val="22"/>
          <w:lang w:val="en-GB"/>
        </w:rPr>
        <w:t>Midterm conference</w:t>
      </w:r>
    </w:p>
    <w:p w14:paraId="451DCB4A" w14:textId="77777777" w:rsidR="00E7441B" w:rsidRPr="000C6B03" w:rsidRDefault="00E7441B" w:rsidP="000C6B03">
      <w:pPr>
        <w:rPr>
          <w:rFonts w:ascii="Helvetica" w:hAnsi="Helvetica"/>
          <w:sz w:val="22"/>
          <w:szCs w:val="22"/>
        </w:rPr>
      </w:pPr>
    </w:p>
    <w:sectPr w:rsidR="00E7441B" w:rsidRPr="000C6B0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37A4" w14:textId="77777777" w:rsidR="00A41634" w:rsidRDefault="00A41634">
      <w:r>
        <w:separator/>
      </w:r>
    </w:p>
  </w:endnote>
  <w:endnote w:type="continuationSeparator" w:id="0">
    <w:p w14:paraId="07FA88A0" w14:textId="77777777" w:rsidR="00A41634" w:rsidRDefault="00A4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FB7C" w14:textId="77777777" w:rsidR="009649D4" w:rsidRDefault="009649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F19BE" w14:textId="77777777" w:rsidR="00A41634" w:rsidRDefault="00A41634">
      <w:r>
        <w:separator/>
      </w:r>
    </w:p>
  </w:footnote>
  <w:footnote w:type="continuationSeparator" w:id="0">
    <w:p w14:paraId="1FDB614A" w14:textId="77777777" w:rsidR="00A41634" w:rsidRDefault="00A4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048E" w14:textId="77777777" w:rsidR="009649D4" w:rsidRDefault="009649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6A45C6"/>
    <w:multiLevelType w:val="hybridMultilevel"/>
    <w:tmpl w:val="8780B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92FF1"/>
    <w:multiLevelType w:val="hybridMultilevel"/>
    <w:tmpl w:val="EE7C96B6"/>
    <w:lvl w:ilvl="0" w:tplc="6CC89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8BB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C9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CB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80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A3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45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4E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04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572F5"/>
    <w:multiLevelType w:val="hybridMultilevel"/>
    <w:tmpl w:val="C1A0C3D2"/>
    <w:lvl w:ilvl="0" w:tplc="EB5E0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21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8C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C49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C5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60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06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8B4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8A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801B1"/>
    <w:multiLevelType w:val="hybridMultilevel"/>
    <w:tmpl w:val="0EDE9BE6"/>
    <w:lvl w:ilvl="0" w:tplc="56A20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ECC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26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034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AE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A6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A3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400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A4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D4"/>
    <w:rsid w:val="000B6171"/>
    <w:rsid w:val="000C6B03"/>
    <w:rsid w:val="00294488"/>
    <w:rsid w:val="003E1D10"/>
    <w:rsid w:val="00527344"/>
    <w:rsid w:val="006114FC"/>
    <w:rsid w:val="00635A1A"/>
    <w:rsid w:val="00775029"/>
    <w:rsid w:val="0078100D"/>
    <w:rsid w:val="009649D4"/>
    <w:rsid w:val="009D1446"/>
    <w:rsid w:val="00A03390"/>
    <w:rsid w:val="00A41634"/>
    <w:rsid w:val="00A83E41"/>
    <w:rsid w:val="00AC54C5"/>
    <w:rsid w:val="00B50089"/>
    <w:rsid w:val="00BD04AB"/>
    <w:rsid w:val="00D34F80"/>
    <w:rsid w:val="00D85660"/>
    <w:rsid w:val="00D874D9"/>
    <w:rsid w:val="00E7441B"/>
    <w:rsid w:val="00E7449B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17D7F8"/>
  <w15:docId w15:val="{79A53FE1-D499-5748-A44B-47B1B271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ListParagraph">
    <w:name w:val="List Paragraph"/>
    <w:basedOn w:val="Normal"/>
    <w:uiPriority w:val="34"/>
    <w:qFormat/>
    <w:rsid w:val="00F86D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0005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78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47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63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400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77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71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1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34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53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94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51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</cp:lastModifiedBy>
  <cp:revision>4</cp:revision>
  <dcterms:created xsi:type="dcterms:W3CDTF">2021-02-16T08:56:00Z</dcterms:created>
  <dcterms:modified xsi:type="dcterms:W3CDTF">2021-02-16T09:11:00Z</dcterms:modified>
</cp:coreProperties>
</file>